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BD3CE" w14:textId="77777777" w:rsidR="00D64354" w:rsidRPr="001B2574" w:rsidRDefault="00D64354" w:rsidP="00D64354">
      <w:pPr>
        <w:jc w:val="center"/>
        <w:rPr>
          <w:rFonts w:ascii="Times New Roman" w:hAnsi="Times New Roman" w:cs="Times New Roman"/>
          <w:sz w:val="28"/>
          <w:szCs w:val="28"/>
        </w:rPr>
      </w:pPr>
      <w:r w:rsidRPr="001B2574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9BC8296" wp14:editId="4FEA9DD7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986C9" w14:textId="77777777" w:rsidR="00D64354" w:rsidRDefault="00D64354" w:rsidP="00D64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5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104BE16" w14:textId="77777777" w:rsidR="009307D9" w:rsidRPr="001B2574" w:rsidRDefault="009307D9" w:rsidP="00D64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DFD2F81" w14:textId="77777777" w:rsidR="00D64354" w:rsidRPr="001B2574" w:rsidRDefault="00D64354" w:rsidP="00D64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5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351435B7" w14:textId="77777777" w:rsidR="00D64354" w:rsidRPr="001B2574" w:rsidRDefault="00D64354" w:rsidP="00D64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5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35D7CC1" w14:textId="77777777" w:rsidR="00975309" w:rsidRDefault="00975309" w:rsidP="00AE767C">
      <w:pPr>
        <w:rPr>
          <w:rFonts w:ascii="Times New Roman" w:hAnsi="Times New Roman" w:cs="Times New Roman"/>
          <w:b/>
          <w:sz w:val="28"/>
          <w:szCs w:val="28"/>
        </w:rPr>
      </w:pPr>
    </w:p>
    <w:p w14:paraId="1487D8B3" w14:textId="005E6F26" w:rsidR="00D64354" w:rsidRPr="00975309" w:rsidRDefault="00F814D1" w:rsidP="00AE76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вересня </w:t>
      </w:r>
      <w:r w:rsidR="00DE6825">
        <w:rPr>
          <w:rFonts w:ascii="Times New Roman" w:hAnsi="Times New Roman" w:cs="Times New Roman"/>
          <w:sz w:val="28"/>
          <w:szCs w:val="28"/>
        </w:rPr>
        <w:t>2025</w:t>
      </w:r>
      <w:r w:rsidR="00D64354" w:rsidRPr="00975309">
        <w:rPr>
          <w:rFonts w:ascii="Times New Roman" w:hAnsi="Times New Roman" w:cs="Times New Roman"/>
          <w:sz w:val="28"/>
          <w:szCs w:val="28"/>
        </w:rPr>
        <w:t xml:space="preserve"> року       </w:t>
      </w:r>
      <w:r w:rsidR="009307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307D9">
        <w:rPr>
          <w:rFonts w:ascii="Times New Roman" w:hAnsi="Times New Roman" w:cs="Times New Roman"/>
          <w:sz w:val="28"/>
          <w:szCs w:val="28"/>
        </w:rPr>
        <w:t xml:space="preserve">     </w:t>
      </w:r>
      <w:r w:rsidR="00D64354" w:rsidRPr="00975309">
        <w:rPr>
          <w:rFonts w:ascii="Times New Roman" w:hAnsi="Times New Roman" w:cs="Times New Roman"/>
          <w:sz w:val="28"/>
          <w:szCs w:val="28"/>
        </w:rPr>
        <w:t xml:space="preserve"> </w:t>
      </w:r>
      <w:r w:rsidR="00AE767C" w:rsidRPr="00975309">
        <w:rPr>
          <w:rFonts w:ascii="Times New Roman" w:hAnsi="Times New Roman" w:cs="Times New Roman"/>
          <w:sz w:val="28"/>
          <w:szCs w:val="28"/>
        </w:rPr>
        <w:t xml:space="preserve">м. </w:t>
      </w:r>
      <w:r w:rsidR="00D64354" w:rsidRPr="00975309">
        <w:rPr>
          <w:rFonts w:ascii="Times New Roman" w:hAnsi="Times New Roman" w:cs="Times New Roman"/>
          <w:sz w:val="28"/>
          <w:szCs w:val="28"/>
        </w:rPr>
        <w:t xml:space="preserve">Погребище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№ 369</w:t>
      </w:r>
    </w:p>
    <w:p w14:paraId="3A9103AC" w14:textId="77777777" w:rsidR="00D64354" w:rsidRPr="001B2574" w:rsidRDefault="00D64354" w:rsidP="00D6435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</w:p>
    <w:p w14:paraId="6846C39C" w14:textId="77777777" w:rsidR="00D64354" w:rsidRPr="00AE767C" w:rsidRDefault="00D64354" w:rsidP="00D6435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25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 внесення змін </w:t>
      </w:r>
      <w:r w:rsidR="00AE767C">
        <w:rPr>
          <w:rFonts w:ascii="Times New Roman" w:eastAsia="Times New Roman" w:hAnsi="Times New Roman" w:cs="Times New Roman"/>
          <w:b/>
          <w:bCs/>
          <w:sz w:val="28"/>
          <w:szCs w:val="28"/>
        </w:rPr>
        <w:t>до</w:t>
      </w:r>
    </w:p>
    <w:p w14:paraId="7DCB279C" w14:textId="77777777" w:rsidR="00D64354" w:rsidRPr="001B2574" w:rsidRDefault="00D64354" w:rsidP="00D6435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25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персонального складу </w:t>
      </w:r>
      <w:r w:rsidRPr="001B257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опікунської</w:t>
      </w:r>
    </w:p>
    <w:p w14:paraId="75BB9A1C" w14:textId="77777777" w:rsidR="00D64354" w:rsidRPr="001B2574" w:rsidRDefault="004F1104" w:rsidP="00D64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ради виконавчого комітету</w:t>
      </w:r>
    </w:p>
    <w:p w14:paraId="3914098D" w14:textId="77777777" w:rsidR="00D64354" w:rsidRPr="00AE767C" w:rsidRDefault="00D64354" w:rsidP="00AE76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574">
        <w:rPr>
          <w:rFonts w:ascii="Times New Roman" w:hAnsi="Times New Roman" w:cs="Times New Roman"/>
          <w:b/>
          <w:sz w:val="28"/>
          <w:szCs w:val="28"/>
        </w:rPr>
        <w:t>Погребищенської міської</w:t>
      </w:r>
      <w:r w:rsidR="009307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2574">
        <w:rPr>
          <w:rFonts w:ascii="Times New Roman" w:hAnsi="Times New Roman" w:cs="Times New Roman"/>
          <w:b/>
          <w:sz w:val="28"/>
          <w:szCs w:val="28"/>
        </w:rPr>
        <w:t>ради</w:t>
      </w:r>
    </w:p>
    <w:p w14:paraId="50BF36EB" w14:textId="77777777" w:rsidR="00D64354" w:rsidRPr="001B2574" w:rsidRDefault="00D64354" w:rsidP="00D64354">
      <w:pPr>
        <w:spacing w:after="0" w:line="240" w:lineRule="auto"/>
        <w:jc w:val="both"/>
        <w:rPr>
          <w:b/>
          <w:sz w:val="28"/>
          <w:szCs w:val="28"/>
        </w:rPr>
      </w:pPr>
    </w:p>
    <w:p w14:paraId="52AAC743" w14:textId="77777777" w:rsidR="009307D9" w:rsidRDefault="00D64354" w:rsidP="00D64354">
      <w:pPr>
        <w:pStyle w:val="a3"/>
        <w:shd w:val="clear" w:color="auto" w:fill="FFFFFF"/>
        <w:tabs>
          <w:tab w:val="left" w:pos="0"/>
        </w:tabs>
        <w:spacing w:before="0" w:after="0"/>
        <w:jc w:val="both"/>
        <w:rPr>
          <w:sz w:val="28"/>
          <w:szCs w:val="28"/>
        </w:rPr>
      </w:pPr>
      <w:r w:rsidRPr="001B2574">
        <w:rPr>
          <w:sz w:val="28"/>
          <w:szCs w:val="28"/>
        </w:rPr>
        <w:tab/>
        <w:t xml:space="preserve">Керуючись підпунктом 4 пункту «б» частини 1 статті 34, частиною                1 статті 52, частиною 6 статті 59 Закону України «Про місцеве самоврядування в Україні», Законами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«Про основи соціального захисту бездомних громадян і безпритульних дітей», главою 6 Цивільного Кодексу України, постановою Кабінету Міністрів України від 24 вересня 2008  року №866 </w:t>
      </w:r>
      <w:r w:rsidRPr="001B2574">
        <w:rPr>
          <w:rStyle w:val="apple-converted-space"/>
          <w:sz w:val="28"/>
          <w:szCs w:val="28"/>
        </w:rPr>
        <w:t> </w:t>
      </w:r>
      <w:r w:rsidRPr="001B2574">
        <w:rPr>
          <w:rStyle w:val="rvts23"/>
          <w:sz w:val="28"/>
          <w:szCs w:val="28"/>
        </w:rPr>
        <w:t>«Питання діяльності органів опіки та піклування, пов’язаної із захистом прав дитини»</w:t>
      </w:r>
      <w:r w:rsidRPr="001B2574">
        <w:rPr>
          <w:sz w:val="28"/>
          <w:szCs w:val="28"/>
        </w:rPr>
        <w:t xml:space="preserve">, спільного наказу Державного комітету України у справах сім’ї та молоді, Міністерства освіти України, Міністерства охорони здоров’я України і Міністерства праці та соціальної політики України від 26 травня 1999 року №34/166/131/88 «Про затвердження Правил опіки та піклування», у зв’язку з кадровими змінами виконавчий комітет Погребищенської міської ради </w:t>
      </w:r>
    </w:p>
    <w:p w14:paraId="7CAB32C6" w14:textId="77777777" w:rsidR="009307D9" w:rsidRDefault="009307D9" w:rsidP="00D64354">
      <w:pPr>
        <w:pStyle w:val="a3"/>
        <w:shd w:val="clear" w:color="auto" w:fill="FFFFFF"/>
        <w:tabs>
          <w:tab w:val="left" w:pos="0"/>
        </w:tabs>
        <w:spacing w:before="0" w:after="0"/>
        <w:jc w:val="both"/>
        <w:rPr>
          <w:sz w:val="28"/>
          <w:szCs w:val="28"/>
        </w:rPr>
      </w:pPr>
    </w:p>
    <w:p w14:paraId="4EC7C32D" w14:textId="77777777" w:rsidR="00D64354" w:rsidRPr="001B2574" w:rsidRDefault="00D64354" w:rsidP="00D64354">
      <w:pPr>
        <w:pStyle w:val="a3"/>
        <w:shd w:val="clear" w:color="auto" w:fill="FFFFFF"/>
        <w:tabs>
          <w:tab w:val="left" w:pos="0"/>
        </w:tabs>
        <w:spacing w:before="0" w:after="0"/>
        <w:jc w:val="both"/>
        <w:rPr>
          <w:sz w:val="28"/>
          <w:szCs w:val="28"/>
        </w:rPr>
      </w:pPr>
      <w:r w:rsidRPr="001B2574">
        <w:rPr>
          <w:sz w:val="28"/>
          <w:szCs w:val="28"/>
        </w:rPr>
        <w:t>ВИРІШИВ : </w:t>
      </w:r>
    </w:p>
    <w:p w14:paraId="609768E4" w14:textId="77777777" w:rsidR="00D64354" w:rsidRPr="001B2574" w:rsidRDefault="00D64354" w:rsidP="00D64354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14:paraId="2B9FE0F9" w14:textId="77777777" w:rsidR="00D64354" w:rsidRPr="001B2574" w:rsidRDefault="00D64354" w:rsidP="00D64354">
      <w:pPr>
        <w:pStyle w:val="a5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r w:rsidRPr="001B2574">
        <w:rPr>
          <w:sz w:val="28"/>
          <w:szCs w:val="28"/>
        </w:rPr>
        <w:t>Внести та затвердити зміни до персонального складу опікунської ради виконавчого комітету</w:t>
      </w:r>
      <w:r w:rsidRPr="001B2574">
        <w:rPr>
          <w:bCs/>
          <w:sz w:val="28"/>
          <w:szCs w:val="28"/>
        </w:rPr>
        <w:t xml:space="preserve"> Погребищенської міської ради</w:t>
      </w:r>
      <w:r w:rsidRPr="001B2574">
        <w:rPr>
          <w:sz w:val="28"/>
          <w:szCs w:val="28"/>
        </w:rPr>
        <w:t xml:space="preserve">, затвердженого рішенням виконавчого комітету Погребищенської міської ради від </w:t>
      </w:r>
      <w:r w:rsidR="00DE6825">
        <w:rPr>
          <w:sz w:val="28"/>
          <w:szCs w:val="28"/>
        </w:rPr>
        <w:t>28 вересня</w:t>
      </w:r>
      <w:r w:rsidR="009307D9">
        <w:rPr>
          <w:sz w:val="28"/>
          <w:szCs w:val="28"/>
        </w:rPr>
        <w:t xml:space="preserve"> 2023</w:t>
      </w:r>
      <w:r w:rsidR="00DE6825">
        <w:rPr>
          <w:sz w:val="28"/>
          <w:szCs w:val="28"/>
        </w:rPr>
        <w:t xml:space="preserve"> року № 377</w:t>
      </w:r>
      <w:r w:rsidRPr="001B2574">
        <w:rPr>
          <w:sz w:val="28"/>
          <w:szCs w:val="28"/>
        </w:rPr>
        <w:t xml:space="preserve"> </w:t>
      </w:r>
      <w:r w:rsidR="00DE6825">
        <w:rPr>
          <w:bCs/>
          <w:sz w:val="28"/>
          <w:szCs w:val="28"/>
        </w:rPr>
        <w:t>«Про внесення змін до персонального складу</w:t>
      </w:r>
      <w:r w:rsidRPr="001B2574">
        <w:rPr>
          <w:bCs/>
          <w:sz w:val="28"/>
          <w:szCs w:val="28"/>
        </w:rPr>
        <w:t xml:space="preserve"> опікунської ради виконавчого комітету </w:t>
      </w:r>
      <w:r w:rsidR="00050A4C">
        <w:rPr>
          <w:bCs/>
          <w:sz w:val="28"/>
          <w:szCs w:val="28"/>
        </w:rPr>
        <w:t>Погребищенської міської ради</w:t>
      </w:r>
      <w:r w:rsidRPr="001B2574">
        <w:rPr>
          <w:bCs/>
          <w:sz w:val="28"/>
          <w:szCs w:val="28"/>
        </w:rPr>
        <w:t>», виклавши його у  новій редакції, що додається.</w:t>
      </w:r>
    </w:p>
    <w:p w14:paraId="2F868ABF" w14:textId="77777777" w:rsidR="00D64354" w:rsidRPr="001B2574" w:rsidRDefault="00D64354" w:rsidP="00D64354">
      <w:pPr>
        <w:pStyle w:val="a5"/>
        <w:ind w:left="720" w:firstLine="0"/>
        <w:jc w:val="both"/>
        <w:rPr>
          <w:bCs/>
          <w:sz w:val="28"/>
          <w:szCs w:val="28"/>
        </w:rPr>
      </w:pPr>
    </w:p>
    <w:p w14:paraId="57859681" w14:textId="77777777" w:rsidR="00D64354" w:rsidRPr="001B2574" w:rsidRDefault="00D64354" w:rsidP="00D64354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B2574">
        <w:rPr>
          <w:rFonts w:ascii="Times New Roman" w:hAnsi="Times New Roman" w:cs="Times New Roman"/>
          <w:sz w:val="28"/>
          <w:szCs w:val="28"/>
        </w:rPr>
        <w:t xml:space="preserve">     2. Контроль за виконанням цього рішення покласти на заступника міського голови Гордійчука І. П.</w:t>
      </w:r>
    </w:p>
    <w:p w14:paraId="3AEBB9E4" w14:textId="77777777" w:rsidR="00D64354" w:rsidRPr="001B2574" w:rsidRDefault="00D64354" w:rsidP="00D64354">
      <w:pPr>
        <w:pStyle w:val="a3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0047304E" w14:textId="77777777" w:rsidR="004F1104" w:rsidRDefault="00D64354" w:rsidP="009307D9">
      <w:pPr>
        <w:pStyle w:val="a3"/>
        <w:shd w:val="clear" w:color="auto" w:fill="FFFFFF"/>
        <w:tabs>
          <w:tab w:val="left" w:pos="567"/>
        </w:tabs>
        <w:spacing w:before="0" w:after="360"/>
        <w:rPr>
          <w:b/>
          <w:bCs/>
          <w:bdr w:val="none" w:sz="0" w:space="0" w:color="auto" w:frame="1"/>
          <w:shd w:val="clear" w:color="auto" w:fill="FFFFFF"/>
        </w:rPr>
      </w:pPr>
      <w:r w:rsidRPr="001B2574"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Сергій  ВОЛИНСЬКИЙ</w:t>
      </w:r>
    </w:p>
    <w:p w14:paraId="4614D6F5" w14:textId="77777777" w:rsidR="004F1104" w:rsidRDefault="004F1104" w:rsidP="00D64354">
      <w:pPr>
        <w:pStyle w:val="rvps2"/>
        <w:spacing w:before="0" w:beforeAutospacing="0" w:after="0" w:afterAutospacing="0"/>
        <w:rPr>
          <w:b/>
          <w:bCs/>
          <w:bdr w:val="none" w:sz="0" w:space="0" w:color="auto" w:frame="1"/>
          <w:shd w:val="clear" w:color="auto" w:fill="FFFFFF"/>
          <w:lang w:val="uk-UA"/>
        </w:rPr>
      </w:pPr>
    </w:p>
    <w:p w14:paraId="28875ECE" w14:textId="1C396F21" w:rsidR="00D64354" w:rsidRPr="001B2574" w:rsidRDefault="00F814D1" w:rsidP="00F814D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="00276077">
        <w:rPr>
          <w:sz w:val="28"/>
          <w:szCs w:val="28"/>
          <w:lang w:val="uk-UA"/>
        </w:rPr>
        <w:t>Додаток</w:t>
      </w:r>
    </w:p>
    <w:p w14:paraId="6C4CD8FA" w14:textId="70566BAE" w:rsidR="00D64354" w:rsidRPr="001B2574" w:rsidRDefault="00276077" w:rsidP="0027607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до </w:t>
      </w:r>
      <w:r w:rsidR="00D64354" w:rsidRPr="001B2574">
        <w:rPr>
          <w:sz w:val="28"/>
          <w:szCs w:val="28"/>
          <w:lang w:val="uk-UA"/>
        </w:rPr>
        <w:t>рішення виконавчого комітету</w:t>
      </w:r>
    </w:p>
    <w:p w14:paraId="652BAC1B" w14:textId="77777777" w:rsidR="00F814D1" w:rsidRDefault="00276077" w:rsidP="00F814D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F814D1">
        <w:rPr>
          <w:sz w:val="28"/>
          <w:szCs w:val="28"/>
          <w:lang w:val="uk-UA"/>
        </w:rPr>
        <w:t xml:space="preserve">                             </w:t>
      </w:r>
      <w:proofErr w:type="spellStart"/>
      <w:r w:rsidR="00D64354" w:rsidRPr="001B2574">
        <w:rPr>
          <w:sz w:val="28"/>
          <w:szCs w:val="28"/>
          <w:lang w:val="uk-UA"/>
        </w:rPr>
        <w:t>Погребищенської</w:t>
      </w:r>
      <w:proofErr w:type="spellEnd"/>
      <w:r w:rsidR="00D64354" w:rsidRPr="001B2574">
        <w:rPr>
          <w:sz w:val="28"/>
          <w:szCs w:val="28"/>
          <w:lang w:val="uk-UA"/>
        </w:rPr>
        <w:t xml:space="preserve"> міської ради </w:t>
      </w:r>
    </w:p>
    <w:p w14:paraId="65C0AC2A" w14:textId="759DD72D" w:rsidR="00D64354" w:rsidRPr="001B2574" w:rsidRDefault="00F814D1" w:rsidP="00F814D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11 вересня </w:t>
      </w:r>
      <w:r w:rsidR="00DE6825">
        <w:rPr>
          <w:sz w:val="28"/>
          <w:szCs w:val="28"/>
          <w:lang w:val="uk-UA"/>
        </w:rPr>
        <w:t xml:space="preserve"> 2025</w:t>
      </w:r>
      <w:r>
        <w:rPr>
          <w:sz w:val="28"/>
          <w:szCs w:val="28"/>
          <w:lang w:val="uk-UA"/>
        </w:rPr>
        <w:t xml:space="preserve"> р. № 369</w:t>
      </w:r>
    </w:p>
    <w:p w14:paraId="2B99AD50" w14:textId="77777777" w:rsidR="00D64354" w:rsidRPr="001B2574" w:rsidRDefault="00D64354" w:rsidP="00D643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25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СКЛАД</w:t>
      </w:r>
    </w:p>
    <w:p w14:paraId="419A98AD" w14:textId="77777777" w:rsidR="00D64354" w:rsidRPr="001B2574" w:rsidRDefault="003F28AA" w:rsidP="00D643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</w:t>
      </w:r>
      <w:r w:rsidR="00050A4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пікунської ради  виконавчого</w:t>
      </w:r>
      <w:r w:rsidR="00D64354" w:rsidRPr="001B25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комітет</w:t>
      </w:r>
      <w:r w:rsidR="00050A4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у</w:t>
      </w:r>
    </w:p>
    <w:p w14:paraId="62DFEAAE" w14:textId="77777777" w:rsidR="00D64354" w:rsidRPr="001B2574" w:rsidRDefault="00D64354" w:rsidP="00D64354">
      <w:pPr>
        <w:pStyle w:val="4"/>
        <w:spacing w:before="0"/>
        <w:jc w:val="center"/>
        <w:rPr>
          <w:rFonts w:ascii="Times New Roman" w:hAnsi="Times New Roman" w:cs="Times New Roman"/>
          <w:i w:val="0"/>
          <w:color w:val="auto"/>
          <w:sz w:val="28"/>
          <w:szCs w:val="28"/>
          <w:lang w:eastAsia="zh-CN"/>
        </w:rPr>
      </w:pPr>
      <w:r w:rsidRPr="001B2574">
        <w:rPr>
          <w:rFonts w:ascii="Times New Roman" w:hAnsi="Times New Roman" w:cs="Times New Roman"/>
          <w:i w:val="0"/>
          <w:color w:val="auto"/>
          <w:sz w:val="28"/>
          <w:szCs w:val="28"/>
          <w:lang w:eastAsia="zh-CN"/>
        </w:rPr>
        <w:t>Погребищенської міської ради</w:t>
      </w:r>
    </w:p>
    <w:p w14:paraId="433AFA24" w14:textId="77777777" w:rsidR="00D64354" w:rsidRPr="001B2574" w:rsidRDefault="00D64354" w:rsidP="00D64354">
      <w:pPr>
        <w:rPr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41"/>
        <w:gridCol w:w="356"/>
        <w:gridCol w:w="5848"/>
      </w:tblGrid>
      <w:tr w:rsidR="00D64354" w:rsidRPr="001B2574" w14:paraId="056D7E32" w14:textId="77777777" w:rsidTr="00AE767C">
        <w:trPr>
          <w:trHeight w:val="915"/>
        </w:trPr>
        <w:tc>
          <w:tcPr>
            <w:tcW w:w="3141" w:type="dxa"/>
          </w:tcPr>
          <w:p w14:paraId="489B0441" w14:textId="77777777" w:rsidR="00D64354" w:rsidRPr="001B2574" w:rsidRDefault="00D64354" w:rsidP="00605010">
            <w:pPr>
              <w:suppressAutoHyphens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ГОРДІЙЧУК</w:t>
            </w:r>
          </w:p>
          <w:p w14:paraId="7DFF0EE5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356" w:type="dxa"/>
          </w:tcPr>
          <w:p w14:paraId="3CEB6CDD" w14:textId="77777777" w:rsidR="00D64354" w:rsidRPr="001B2574" w:rsidRDefault="00D64354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2EBC35ED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міського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</w:t>
            </w: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олова </w:t>
            </w:r>
            <w:r w:rsidR="003F28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кунсько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</w:p>
        </w:tc>
      </w:tr>
      <w:tr w:rsidR="00D64354" w:rsidRPr="001B2574" w14:paraId="45202314" w14:textId="77777777" w:rsidTr="00AE767C">
        <w:trPr>
          <w:trHeight w:val="856"/>
        </w:trPr>
        <w:tc>
          <w:tcPr>
            <w:tcW w:w="3141" w:type="dxa"/>
          </w:tcPr>
          <w:p w14:paraId="548F0760" w14:textId="77777777" w:rsidR="00D64354" w:rsidRDefault="00D64354" w:rsidP="00D64354">
            <w:pPr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050A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КАЧУК</w:t>
            </w:r>
          </w:p>
          <w:p w14:paraId="0E1AC518" w14:textId="77777777" w:rsidR="00D64354" w:rsidRPr="001B2574" w:rsidRDefault="00DE6825" w:rsidP="00D64354">
            <w:pPr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Василь Васильович</w:t>
            </w:r>
          </w:p>
        </w:tc>
        <w:tc>
          <w:tcPr>
            <w:tcW w:w="356" w:type="dxa"/>
          </w:tcPr>
          <w:p w14:paraId="3407EDAE" w14:textId="77777777" w:rsidR="00D64354" w:rsidRPr="001B2574" w:rsidRDefault="00D64354" w:rsidP="006050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2F35FC63" w14:textId="77777777" w:rsidR="00D64354" w:rsidRPr="001B2574" w:rsidRDefault="00D64354" w:rsidP="00DE6825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управління</w:t>
            </w:r>
            <w:r w:rsid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соціального</w:t>
            </w:r>
            <w:r w:rsid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захисту населення 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r w:rsid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ради,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</w:t>
            </w:r>
            <w:r w:rsidRP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аступник</w:t>
            </w:r>
            <w:r w:rsid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</w:t>
            </w:r>
            <w:r w:rsid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F28AA" w:rsidRP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пікунської ради</w:t>
            </w:r>
          </w:p>
        </w:tc>
      </w:tr>
      <w:tr w:rsidR="00D64354" w:rsidRPr="001B2574" w14:paraId="1696C57C" w14:textId="77777777" w:rsidTr="00AE767C">
        <w:trPr>
          <w:trHeight w:val="856"/>
        </w:trPr>
        <w:tc>
          <w:tcPr>
            <w:tcW w:w="3141" w:type="dxa"/>
          </w:tcPr>
          <w:p w14:paraId="7CEE8A2F" w14:textId="77777777" w:rsidR="00D64354" w:rsidRPr="001B2574" w:rsidRDefault="00D64354" w:rsidP="00605010">
            <w:pPr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МБАЛЮК</w:t>
            </w:r>
          </w:p>
          <w:p w14:paraId="663817B2" w14:textId="77777777" w:rsidR="00D64354" w:rsidRPr="001B2574" w:rsidRDefault="00D64354" w:rsidP="00605010">
            <w:pPr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ікторівна</w:t>
            </w:r>
            <w:proofErr w:type="spellEnd"/>
          </w:p>
        </w:tc>
        <w:tc>
          <w:tcPr>
            <w:tcW w:w="356" w:type="dxa"/>
          </w:tcPr>
          <w:p w14:paraId="10F1F3CA" w14:textId="77777777" w:rsidR="00D64354" w:rsidRPr="001B2574" w:rsidRDefault="00D64354" w:rsidP="006050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2D2243FB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бухгалтер КУ «Центр соціальних служб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», секретар </w:t>
            </w:r>
            <w:r w:rsidR="003F28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пікунської ради</w:t>
            </w:r>
          </w:p>
        </w:tc>
      </w:tr>
      <w:tr w:rsidR="00D64354" w:rsidRPr="001B2574" w14:paraId="56CF4D39" w14:textId="77777777" w:rsidTr="00AE767C">
        <w:trPr>
          <w:trHeight w:val="856"/>
        </w:trPr>
        <w:tc>
          <w:tcPr>
            <w:tcW w:w="3141" w:type="dxa"/>
          </w:tcPr>
          <w:p w14:paraId="3122DC99" w14:textId="77777777" w:rsidR="00D64354" w:rsidRPr="001B2574" w:rsidRDefault="00D64354" w:rsidP="00605010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АНДРІЙЧУК</w:t>
            </w:r>
          </w:p>
          <w:p w14:paraId="2175960D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Василь Васильович</w:t>
            </w:r>
          </w:p>
        </w:tc>
        <w:tc>
          <w:tcPr>
            <w:tcW w:w="356" w:type="dxa"/>
          </w:tcPr>
          <w:p w14:paraId="370A3A9A" w14:textId="77777777" w:rsidR="00D64354" w:rsidRPr="001B2574" w:rsidRDefault="00D64354" w:rsidP="006050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1E770388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начальник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відділу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правового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забезпечення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міської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ради</w:t>
            </w:r>
          </w:p>
        </w:tc>
      </w:tr>
      <w:tr w:rsidR="00D64354" w:rsidRPr="0060033D" w14:paraId="6EBFDA98" w14:textId="77777777" w:rsidTr="00AE767C">
        <w:trPr>
          <w:trHeight w:val="840"/>
        </w:trPr>
        <w:tc>
          <w:tcPr>
            <w:tcW w:w="3141" w:type="dxa"/>
          </w:tcPr>
          <w:p w14:paraId="69D27539" w14:textId="77777777" w:rsidR="00D64354" w:rsidRPr="001B2574" w:rsidRDefault="00D64354" w:rsidP="00605010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ГРОМКОВИЧ</w:t>
            </w:r>
          </w:p>
          <w:p w14:paraId="49E7ECAA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Марія Іванівна</w:t>
            </w:r>
          </w:p>
        </w:tc>
        <w:tc>
          <w:tcPr>
            <w:tcW w:w="356" w:type="dxa"/>
          </w:tcPr>
          <w:p w14:paraId="616F113E" w14:textId="77777777" w:rsidR="00D64354" w:rsidRPr="001B2574" w:rsidRDefault="00D64354" w:rsidP="006050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7CF56F68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</w:t>
            </w:r>
            <w:r w:rsidRPr="001B2574">
              <w:rPr>
                <w:rStyle w:val="xfmc1"/>
                <w:rFonts w:ascii="Times New Roman" w:hAnsi="Times New Roman" w:cs="Times New Roman"/>
                <w:sz w:val="28"/>
                <w:szCs w:val="28"/>
                <w:lang w:val="uk-UA"/>
              </w:rPr>
              <w:t>відділення  соціальної допомоги вдома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 «Територіальний центр соціального обслуговування (надання соціальних послуг)» Погребищенської міської ради</w:t>
            </w:r>
          </w:p>
        </w:tc>
      </w:tr>
      <w:tr w:rsidR="000C1AC1" w:rsidRPr="0060033D" w14:paraId="68A2AFD6" w14:textId="77777777" w:rsidTr="00AE767C">
        <w:trPr>
          <w:trHeight w:val="840"/>
        </w:trPr>
        <w:tc>
          <w:tcPr>
            <w:tcW w:w="3141" w:type="dxa"/>
          </w:tcPr>
          <w:p w14:paraId="5131F620" w14:textId="77777777" w:rsidR="000C1AC1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ДОМАНСЬКИЙ</w:t>
            </w:r>
          </w:p>
          <w:p w14:paraId="04BBFBAD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Сергій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Володимирович</w:t>
            </w:r>
            <w:proofErr w:type="spellEnd"/>
          </w:p>
        </w:tc>
        <w:tc>
          <w:tcPr>
            <w:tcW w:w="356" w:type="dxa"/>
          </w:tcPr>
          <w:p w14:paraId="3AB2CB5A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78301BAD" w14:textId="77777777" w:rsidR="000C1AC1" w:rsidRPr="001B2574" w:rsidRDefault="00DE6825" w:rsidP="000C1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proofErr w:type="spellStart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1AC1"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 «Т</w:t>
            </w:r>
            <w:proofErr w:type="spellStart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>ериторіальний</w:t>
            </w:r>
            <w:proofErr w:type="spellEnd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центр </w:t>
            </w:r>
            <w:proofErr w:type="spellStart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C1AC1"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="000C1AC1"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="000C1AC1"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0C1AC1" w:rsidRPr="001B2574" w14:paraId="42D9DF29" w14:textId="77777777" w:rsidTr="00AE767C">
        <w:trPr>
          <w:trHeight w:val="840"/>
        </w:trPr>
        <w:tc>
          <w:tcPr>
            <w:tcW w:w="3141" w:type="dxa"/>
          </w:tcPr>
          <w:p w14:paraId="4440857A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МЕДИНСЬКА</w:t>
            </w:r>
          </w:p>
          <w:p w14:paraId="7A4D5FE6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Олеся Володимирівна</w:t>
            </w:r>
          </w:p>
        </w:tc>
        <w:tc>
          <w:tcPr>
            <w:tcW w:w="356" w:type="dxa"/>
          </w:tcPr>
          <w:p w14:paraId="0564FECF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0E8FEF3E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служби у справах дітей Погребищенської міської ради</w:t>
            </w:r>
          </w:p>
        </w:tc>
      </w:tr>
      <w:tr w:rsidR="000C1AC1" w:rsidRPr="001B2574" w14:paraId="3800B732" w14:textId="77777777" w:rsidTr="00AE767C">
        <w:trPr>
          <w:trHeight w:val="840"/>
        </w:trPr>
        <w:tc>
          <w:tcPr>
            <w:tcW w:w="3141" w:type="dxa"/>
          </w:tcPr>
          <w:p w14:paraId="3B53063B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ПАВЛІЧЕНКО</w:t>
            </w:r>
          </w:p>
          <w:p w14:paraId="7B22D335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Олена Андріївна</w:t>
            </w:r>
          </w:p>
        </w:tc>
        <w:tc>
          <w:tcPr>
            <w:tcW w:w="356" w:type="dxa"/>
          </w:tcPr>
          <w:p w14:paraId="020D86ED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5BFDF083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 служби у справах дітей  Погребищенської міської ради</w:t>
            </w:r>
          </w:p>
        </w:tc>
      </w:tr>
      <w:tr w:rsidR="000C1AC1" w:rsidRPr="001B2574" w14:paraId="003CC070" w14:textId="77777777" w:rsidTr="00AE767C">
        <w:trPr>
          <w:trHeight w:val="840"/>
        </w:trPr>
        <w:tc>
          <w:tcPr>
            <w:tcW w:w="3141" w:type="dxa"/>
          </w:tcPr>
          <w:p w14:paraId="0E80CF56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РОЗДОЛЬСЬКИЙ</w:t>
            </w:r>
          </w:p>
          <w:p w14:paraId="7E9EC55E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Іван Григорович</w:t>
            </w:r>
          </w:p>
        </w:tc>
        <w:tc>
          <w:tcPr>
            <w:tcW w:w="356" w:type="dxa"/>
          </w:tcPr>
          <w:p w14:paraId="2C06B105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17C1C8B0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КП «Погребищенський центр первинної медико-санітарної допомоги»  Погребищенської міської ради</w:t>
            </w:r>
          </w:p>
        </w:tc>
      </w:tr>
      <w:tr w:rsidR="000C1AC1" w:rsidRPr="001B2574" w14:paraId="22D63BE1" w14:textId="77777777" w:rsidTr="00AE767C">
        <w:trPr>
          <w:trHeight w:val="840"/>
        </w:trPr>
        <w:tc>
          <w:tcPr>
            <w:tcW w:w="3141" w:type="dxa"/>
          </w:tcPr>
          <w:p w14:paraId="35AF3A84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СЕМЧУК</w:t>
            </w:r>
          </w:p>
          <w:p w14:paraId="1E64ABC7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Лариса Юріївна</w:t>
            </w:r>
          </w:p>
        </w:tc>
        <w:tc>
          <w:tcPr>
            <w:tcW w:w="356" w:type="dxa"/>
          </w:tcPr>
          <w:p w14:paraId="171EC0A5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11D13B22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иректор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КУ 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«Центр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соціальних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служб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міської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ради»</w:t>
            </w:r>
          </w:p>
        </w:tc>
      </w:tr>
      <w:tr w:rsidR="000C1AC1" w:rsidRPr="001B2574" w14:paraId="3693C409" w14:textId="77777777" w:rsidTr="00AE767C">
        <w:trPr>
          <w:trHeight w:val="878"/>
        </w:trPr>
        <w:tc>
          <w:tcPr>
            <w:tcW w:w="3141" w:type="dxa"/>
          </w:tcPr>
          <w:p w14:paraId="0FC3E6E1" w14:textId="77777777" w:rsidR="000C1AC1" w:rsidRPr="001B2574" w:rsidRDefault="000C1AC1" w:rsidP="000C1AC1">
            <w:pPr>
              <w:suppressAutoHyphens/>
              <w:spacing w:line="256" w:lineRule="auto"/>
              <w:ind w:right="-10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ШАФРАНСЬКА</w:t>
            </w:r>
          </w:p>
          <w:p w14:paraId="697D0BCB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Юлія Олександрівна</w:t>
            </w:r>
          </w:p>
        </w:tc>
        <w:tc>
          <w:tcPr>
            <w:tcW w:w="356" w:type="dxa"/>
          </w:tcPr>
          <w:p w14:paraId="7D3A6493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443168F1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аступник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DE68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</w:tbl>
    <w:p w14:paraId="5DD468FB" w14:textId="77777777" w:rsidR="004F1104" w:rsidRDefault="004F1104" w:rsidP="00D64354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8CC4B9D" w14:textId="77777777" w:rsidR="004F1104" w:rsidRDefault="004F1104" w:rsidP="00D64354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ADC2638" w14:textId="77777777" w:rsidR="00276077" w:rsidRPr="00276077" w:rsidRDefault="00276077" w:rsidP="002760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6077">
        <w:rPr>
          <w:rFonts w:ascii="Times New Roman" w:hAnsi="Times New Roman" w:cs="Times New Roman"/>
          <w:b/>
          <w:sz w:val="28"/>
          <w:szCs w:val="28"/>
        </w:rPr>
        <w:t xml:space="preserve">Начальник управління соціального </w:t>
      </w:r>
    </w:p>
    <w:p w14:paraId="4AB3291B" w14:textId="77777777" w:rsidR="00276077" w:rsidRPr="00276077" w:rsidRDefault="00276077" w:rsidP="002760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6077">
        <w:rPr>
          <w:rFonts w:ascii="Times New Roman" w:hAnsi="Times New Roman" w:cs="Times New Roman"/>
          <w:b/>
          <w:sz w:val="28"/>
          <w:szCs w:val="28"/>
        </w:rPr>
        <w:t>захисту населення Погребищенської</w:t>
      </w:r>
    </w:p>
    <w:p w14:paraId="676DC8C8" w14:textId="3D8C5733" w:rsidR="000F180A" w:rsidRPr="00DE6825" w:rsidRDefault="00276077" w:rsidP="00276077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76077">
        <w:rPr>
          <w:rFonts w:ascii="Times New Roman" w:hAnsi="Times New Roman" w:cs="Times New Roman"/>
          <w:b/>
          <w:sz w:val="28"/>
          <w:szCs w:val="28"/>
        </w:rPr>
        <w:t>міської ради                                                                        Василь ТКАЧУК</w:t>
      </w:r>
    </w:p>
    <w:sectPr w:rsidR="000F180A" w:rsidRPr="00DE6825" w:rsidSect="00F76A5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806B1"/>
    <w:multiLevelType w:val="hybridMultilevel"/>
    <w:tmpl w:val="6F884568"/>
    <w:lvl w:ilvl="0" w:tplc="6094AC0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3299"/>
    <w:rsid w:val="00050A4C"/>
    <w:rsid w:val="000C1AC1"/>
    <w:rsid w:val="000F180A"/>
    <w:rsid w:val="00276077"/>
    <w:rsid w:val="003F28AA"/>
    <w:rsid w:val="00440164"/>
    <w:rsid w:val="004D0F5F"/>
    <w:rsid w:val="004F1104"/>
    <w:rsid w:val="0061141B"/>
    <w:rsid w:val="009307D9"/>
    <w:rsid w:val="00975309"/>
    <w:rsid w:val="00A853A6"/>
    <w:rsid w:val="00AE767C"/>
    <w:rsid w:val="00AF6AE5"/>
    <w:rsid w:val="00D13299"/>
    <w:rsid w:val="00D64354"/>
    <w:rsid w:val="00DE6825"/>
    <w:rsid w:val="00EC6339"/>
    <w:rsid w:val="00F81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33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1B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435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64354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paragraph" w:styleId="a3">
    <w:name w:val="Normal (Web)"/>
    <w:basedOn w:val="a"/>
    <w:uiPriority w:val="99"/>
    <w:rsid w:val="00D6435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64354"/>
  </w:style>
  <w:style w:type="character" w:customStyle="1" w:styleId="rvts23">
    <w:name w:val="rvts23"/>
    <w:basedOn w:val="a0"/>
    <w:rsid w:val="00D64354"/>
  </w:style>
  <w:style w:type="table" w:styleId="a4">
    <w:name w:val="Table Grid"/>
    <w:basedOn w:val="a1"/>
    <w:uiPriority w:val="59"/>
    <w:rsid w:val="00D6435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semiHidden/>
    <w:unhideWhenUsed/>
    <w:rsid w:val="00D6435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fmc1">
    <w:name w:val="xfmc1"/>
    <w:rsid w:val="00D64354"/>
  </w:style>
  <w:style w:type="paragraph" w:customStyle="1" w:styleId="rvps2">
    <w:name w:val="rvps2"/>
    <w:basedOn w:val="a"/>
    <w:rsid w:val="00D64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853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853A6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A853A6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Intense Quote"/>
    <w:basedOn w:val="a"/>
    <w:next w:val="a"/>
    <w:link w:val="a7"/>
    <w:uiPriority w:val="30"/>
    <w:qFormat/>
    <w:rsid w:val="000C1AC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0C1AC1"/>
    <w:rPr>
      <w:i/>
      <w:iCs/>
      <w:color w:val="4472C4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97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309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4F110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ab">
    <w:name w:val="Без интервала Знак"/>
    <w:link w:val="aa"/>
    <w:uiPriority w:val="1"/>
    <w:rsid w:val="004F1104"/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4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8EB1C-43B9-493E-A8A1-4C75F5DF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a19650804@outlook.com</dc:creator>
  <cp:lastModifiedBy>Froesko</cp:lastModifiedBy>
  <cp:revision>6</cp:revision>
  <cp:lastPrinted>2025-08-27T11:25:00Z</cp:lastPrinted>
  <dcterms:created xsi:type="dcterms:W3CDTF">2025-08-27T08:46:00Z</dcterms:created>
  <dcterms:modified xsi:type="dcterms:W3CDTF">2025-09-11T11:26:00Z</dcterms:modified>
</cp:coreProperties>
</file>